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B9" w:rsidRDefault="007949B9" w:rsidP="007949B9">
      <w:pPr>
        <w:widowControl/>
        <w:spacing w:line="276" w:lineRule="auto"/>
        <w:ind w:right="121"/>
        <w:rPr>
          <w:rFonts w:ascii="黑体" w:eastAsia="黑体" w:hAnsi="Tahoma" w:cs="Tahoma"/>
          <w:b/>
          <w:bCs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28"/>
          <w:szCs w:val="28"/>
        </w:rPr>
        <w:t>附件1：</w:t>
      </w:r>
    </w:p>
    <w:p w:rsidR="007949B9" w:rsidRPr="00554C7B" w:rsidRDefault="007949B9" w:rsidP="007949B9">
      <w:pPr>
        <w:widowControl/>
        <w:spacing w:line="276" w:lineRule="auto"/>
        <w:ind w:right="121"/>
        <w:jc w:val="center"/>
        <w:rPr>
          <w:rFonts w:ascii="黑体" w:eastAsia="黑体" w:hAnsi="Tahoma" w:cs="Tahoma"/>
          <w:color w:val="333333"/>
          <w:kern w:val="0"/>
          <w:sz w:val="30"/>
          <w:szCs w:val="30"/>
        </w:rPr>
      </w:pPr>
      <w:r>
        <w:rPr>
          <w:rFonts w:ascii="黑体" w:eastAsia="黑体" w:hAnsi="Tahoma" w:cs="Tahoma" w:hint="eastAsia"/>
          <w:b/>
          <w:bCs/>
          <w:color w:val="333333"/>
          <w:kern w:val="0"/>
          <w:sz w:val="30"/>
          <w:szCs w:val="30"/>
        </w:rPr>
        <w:t>北京印刷学院</w:t>
      </w:r>
      <w:r w:rsidRPr="00554C7B">
        <w:rPr>
          <w:rFonts w:ascii="黑体" w:eastAsia="黑体" w:hAnsi="Tahoma" w:cs="Tahoma" w:hint="eastAsia"/>
          <w:b/>
          <w:bCs/>
          <w:color w:val="333333"/>
          <w:kern w:val="0"/>
          <w:sz w:val="30"/>
          <w:szCs w:val="30"/>
        </w:rPr>
        <w:t>学生学业辅导预约单</w:t>
      </w:r>
      <w:r w:rsidRPr="00554C7B">
        <w:rPr>
          <w:rFonts w:ascii="黑体" w:eastAsia="黑体" w:hAnsi="Tahoma" w:cs="Tahoma" w:hint="eastAsia"/>
          <w:color w:val="333333"/>
          <w:kern w:val="0"/>
          <w:sz w:val="30"/>
          <w:szCs w:val="30"/>
        </w:rPr>
        <w:t xml:space="preserve"> </w:t>
      </w:r>
    </w:p>
    <w:tbl>
      <w:tblPr>
        <w:tblW w:w="8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1537"/>
        <w:gridCol w:w="720"/>
        <w:gridCol w:w="1163"/>
        <w:gridCol w:w="7"/>
        <w:gridCol w:w="713"/>
        <w:gridCol w:w="1642"/>
        <w:gridCol w:w="795"/>
        <w:gridCol w:w="1395"/>
      </w:tblGrid>
      <w:tr w:rsidR="007949B9" w:rsidRPr="008F3053" w:rsidTr="00995AA7"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Tahoma" w:cs="Tahoma" w:hint="eastAsia"/>
                <w:b/>
                <w:bCs/>
                <w:color w:val="333333"/>
                <w:kern w:val="0"/>
                <w:sz w:val="24"/>
              </w:rPr>
              <w:t> </w:t>
            </w:r>
            <w:r w:rsidRPr="008F3053">
              <w:rPr>
                <w:rFonts w:ascii="仿宋_GB2312" w:eastAsia="仿宋_GB2312" w:hAnsi="Tahoma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学号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宋体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宋体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学院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宋体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宋体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7949B9" w:rsidRPr="008F3053" w:rsidTr="00995AA7">
        <w:trPr>
          <w:trHeight w:val="540"/>
        </w:trPr>
        <w:tc>
          <w:tcPr>
            <w:tcW w:w="9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班级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宋体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联系方式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B9" w:rsidRPr="008F3053" w:rsidRDefault="007949B9" w:rsidP="00995AA7">
            <w:pPr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>手机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宋体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7949B9" w:rsidRPr="008F3053" w:rsidTr="00117A62">
        <w:trPr>
          <w:trHeight w:val="450"/>
        </w:trPr>
        <w:tc>
          <w:tcPr>
            <w:tcW w:w="9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949B9" w:rsidRPr="008F3053" w:rsidRDefault="007949B9" w:rsidP="00995AA7">
            <w:pPr>
              <w:spacing w:line="276" w:lineRule="auto"/>
              <w:jc w:val="center"/>
              <w:rPr>
                <w:rFonts w:ascii="仿宋_GB2312" w:eastAsia="仿宋_GB2312" w:hAnsi="宋体" w:cs="Tahoma"/>
                <w:b/>
                <w:bCs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邮箱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spacing w:line="276" w:lineRule="auto"/>
              <w:jc w:val="center"/>
              <w:rPr>
                <w:rFonts w:ascii="仿宋_GB2312" w:eastAsia="仿宋_GB2312" w:hAnsi="宋体" w:cs="Tahoma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7949B9" w:rsidRPr="008F3053" w:rsidTr="00117A62">
        <w:trPr>
          <w:trHeight w:val="1504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学业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现状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9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9B9" w:rsidRPr="008F3053" w:rsidRDefault="007949B9" w:rsidP="00995AA7">
            <w:pPr>
              <w:widowControl/>
              <w:spacing w:line="276" w:lineRule="auto"/>
              <w:jc w:val="left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7949B9" w:rsidRPr="008F3053" w:rsidTr="00117A62">
        <w:trPr>
          <w:trHeight w:val="2957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辅导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需求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内容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9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9B9" w:rsidRPr="008F3053" w:rsidRDefault="007949B9" w:rsidP="00995AA7">
            <w:pPr>
              <w:widowControl/>
              <w:spacing w:line="276" w:lineRule="auto"/>
              <w:jc w:val="left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</w:p>
          <w:p w:rsidR="007949B9" w:rsidRPr="008F3053" w:rsidRDefault="007949B9" w:rsidP="00995AA7">
            <w:pPr>
              <w:widowControl/>
              <w:spacing w:line="276" w:lineRule="auto"/>
              <w:ind w:firstLine="5483"/>
              <w:jc w:val="left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宋体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7949B9" w:rsidRPr="008F3053" w:rsidTr="00995AA7">
        <w:trPr>
          <w:trHeight w:val="2161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辅导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教师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  <w:p w:rsidR="007949B9" w:rsidRPr="008F3053" w:rsidRDefault="007949B9" w:rsidP="00995AA7">
            <w:pPr>
              <w:widowControl/>
              <w:spacing w:line="276" w:lineRule="auto"/>
              <w:jc w:val="center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需求</w:t>
            </w:r>
          </w:p>
        </w:tc>
        <w:tc>
          <w:tcPr>
            <w:tcW w:w="79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jc w:val="left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>专业：</w:t>
            </w:r>
            <w:r w:rsidRPr="008F3053">
              <w:rPr>
                <w:rFonts w:ascii="宋体" w:eastAsia="仿宋_GB2312" w:hAnsi="宋体" w:cs="Tahoma" w:hint="eastAsia"/>
                <w:b/>
                <w:color w:val="333333"/>
                <w:kern w:val="0"/>
                <w:sz w:val="28"/>
                <w:szCs w:val="28"/>
                <w:u w:val="single"/>
              </w:rPr>
              <w:t>              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  <w:u w:val="single"/>
              </w:rPr>
              <w:t xml:space="preserve"> </w:t>
            </w:r>
            <w:r w:rsidRPr="008F3053">
              <w:rPr>
                <w:rFonts w:ascii="宋体" w:eastAsia="仿宋_GB2312" w:hAnsi="宋体" w:cs="Tahoma" w:hint="eastAsia"/>
                <w:b/>
                <w:color w:val="333333"/>
                <w:kern w:val="0"/>
                <w:sz w:val="28"/>
                <w:szCs w:val="28"/>
                <w:u w:val="single"/>
              </w:rPr>
              <w:t>         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  <w:p w:rsidR="007949B9" w:rsidRPr="008F3053" w:rsidRDefault="007949B9" w:rsidP="00995AA7">
            <w:pPr>
              <w:widowControl/>
              <w:spacing w:line="276" w:lineRule="auto"/>
              <w:jc w:val="left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>其他：</w:t>
            </w:r>
            <w:r w:rsidRPr="008F3053">
              <w:rPr>
                <w:rFonts w:ascii="宋体" w:eastAsia="仿宋_GB2312" w:hAnsi="宋体" w:cs="Tahoma" w:hint="eastAsia"/>
                <w:b/>
                <w:color w:val="333333"/>
                <w:kern w:val="0"/>
                <w:sz w:val="28"/>
                <w:szCs w:val="28"/>
                <w:u w:val="single"/>
              </w:rPr>
              <w:t>                      </w:t>
            </w:r>
            <w:r>
              <w:rPr>
                <w:rFonts w:ascii="宋体" w:eastAsia="仿宋_GB2312" w:hAnsi="宋体" w:cs="Tahoma" w:hint="eastAsia"/>
                <w:b/>
                <w:color w:val="333333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</w:tr>
      <w:tr w:rsidR="007949B9" w:rsidRPr="008F3053" w:rsidTr="00995AA7"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Pr="008F3053" w:rsidRDefault="007949B9" w:rsidP="00995AA7">
            <w:pPr>
              <w:widowControl/>
              <w:spacing w:line="276" w:lineRule="auto"/>
              <w:ind w:firstLine="207"/>
              <w:jc w:val="left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辅导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  <w:p w:rsidR="007949B9" w:rsidRPr="008F3053" w:rsidRDefault="007949B9" w:rsidP="00995AA7">
            <w:pPr>
              <w:widowControl/>
              <w:spacing w:line="276" w:lineRule="auto"/>
              <w:ind w:firstLine="207"/>
              <w:jc w:val="left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安排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9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9B9" w:rsidRDefault="007949B9" w:rsidP="00995AA7">
            <w:pPr>
              <w:widowControl/>
              <w:spacing w:line="276" w:lineRule="auto"/>
              <w:ind w:right="560"/>
              <w:jc w:val="left"/>
              <w:rPr>
                <w:rFonts w:ascii="宋体" w:eastAsia="仿宋_GB2312" w:hAnsi="宋体" w:cs="Tahoma"/>
                <w:b/>
                <w:bCs/>
                <w:color w:val="333333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辅导教师：</w:t>
            </w:r>
            <w:r>
              <w:rPr>
                <w:rFonts w:ascii="宋体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  <w:p w:rsidR="007949B9" w:rsidRDefault="007949B9" w:rsidP="00995AA7">
            <w:pPr>
              <w:widowControl/>
              <w:spacing w:line="276" w:lineRule="auto"/>
              <w:ind w:right="560"/>
              <w:jc w:val="left"/>
              <w:rPr>
                <w:rFonts w:ascii="宋体" w:eastAsia="仿宋_GB2312" w:hAnsi="宋体" w:cs="Tahoma"/>
                <w:b/>
                <w:bCs/>
                <w:color w:val="333333"/>
                <w:kern w:val="0"/>
                <w:sz w:val="28"/>
                <w:szCs w:val="28"/>
                <w:u w:val="single"/>
              </w:rPr>
            </w:pPr>
            <w:r w:rsidRPr="008F3053">
              <w:rPr>
                <w:rFonts w:ascii="宋体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辅导时间：</w:t>
            </w:r>
            <w:r>
              <w:rPr>
                <w:rFonts w:ascii="宋体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  <w:p w:rsidR="007949B9" w:rsidRPr="008F3053" w:rsidRDefault="007949B9" w:rsidP="00995AA7">
            <w:pPr>
              <w:widowControl/>
              <w:spacing w:line="276" w:lineRule="auto"/>
              <w:ind w:right="560"/>
              <w:jc w:val="left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  <w:u w:val="single"/>
              </w:rPr>
            </w:pPr>
            <w:r w:rsidRPr="008F3053">
              <w:rPr>
                <w:rFonts w:ascii="宋体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辅导地点：</w:t>
            </w:r>
            <w:r>
              <w:rPr>
                <w:rFonts w:ascii="宋体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  <w:p w:rsidR="007949B9" w:rsidRPr="008F3053" w:rsidRDefault="007949B9" w:rsidP="00995AA7">
            <w:pPr>
              <w:widowControl/>
              <w:spacing w:line="276" w:lineRule="auto"/>
              <w:ind w:right="560" w:firstLine="4737"/>
              <w:jc w:val="left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宋体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学业辅导办公室</w:t>
            </w:r>
          </w:p>
          <w:p w:rsidR="007949B9" w:rsidRPr="008F3053" w:rsidRDefault="007949B9" w:rsidP="00117A62">
            <w:pPr>
              <w:widowControl/>
              <w:spacing w:line="276" w:lineRule="auto"/>
              <w:ind w:right="980" w:firstLine="4737"/>
              <w:jc w:val="right"/>
              <w:rPr>
                <w:rFonts w:ascii="仿宋_GB2312" w:eastAsia="仿宋_GB2312" w:hAnsi="宋体" w:cs="Tahoma"/>
                <w:b/>
                <w:color w:val="333333"/>
                <w:kern w:val="0"/>
                <w:sz w:val="28"/>
                <w:szCs w:val="28"/>
              </w:rPr>
            </w:pP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年</w:t>
            </w:r>
            <w:r w:rsidR="00117A62">
              <w:rPr>
                <w:rFonts w:ascii="宋体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  </w:t>
            </w:r>
            <w:bookmarkStart w:id="0" w:name="_GoBack"/>
            <w:bookmarkEnd w:id="0"/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月</w:t>
            </w:r>
            <w:r w:rsidR="00117A62">
              <w:rPr>
                <w:rFonts w:ascii="宋体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  </w:t>
            </w:r>
            <w:r w:rsidRPr="008F3053">
              <w:rPr>
                <w:rFonts w:ascii="仿宋_GB2312" w:eastAsia="仿宋_GB2312" w:hAnsi="宋体" w:cs="Tahoma" w:hint="eastAsia"/>
                <w:b/>
                <w:bCs/>
                <w:color w:val="333333"/>
                <w:kern w:val="0"/>
                <w:sz w:val="28"/>
                <w:szCs w:val="28"/>
              </w:rPr>
              <w:t>日</w:t>
            </w:r>
            <w:r w:rsidRPr="008F3053">
              <w:rPr>
                <w:rFonts w:ascii="仿宋_GB2312" w:eastAsia="仿宋_GB2312" w:hAnsi="宋体" w:cs="Tahoma" w:hint="eastAsia"/>
                <w:b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2352B0" w:rsidRDefault="002352B0" w:rsidP="007949B9"/>
    <w:sectPr w:rsidR="002352B0" w:rsidSect="00235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9B9"/>
    <w:rsid w:val="00117A62"/>
    <w:rsid w:val="002352B0"/>
    <w:rsid w:val="007949B9"/>
    <w:rsid w:val="008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TAN RUI</cp:lastModifiedBy>
  <cp:revision>3</cp:revision>
  <dcterms:created xsi:type="dcterms:W3CDTF">2012-09-21T07:53:00Z</dcterms:created>
  <dcterms:modified xsi:type="dcterms:W3CDTF">2012-10-10T05:03:00Z</dcterms:modified>
</cp:coreProperties>
</file>